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诗山镇坊前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坊前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0B3A1579"/>
    <w:rsid w:val="0D117CBF"/>
    <w:rsid w:val="1E726D03"/>
    <w:rsid w:val="2E4E3407"/>
    <w:rsid w:val="31662A68"/>
    <w:rsid w:val="34EC41DF"/>
    <w:rsid w:val="3BCC6D26"/>
    <w:rsid w:val="3E3D2DA2"/>
    <w:rsid w:val="40C81049"/>
    <w:rsid w:val="4BB7639F"/>
    <w:rsid w:val="51DF4444"/>
    <w:rsid w:val="664C6325"/>
    <w:rsid w:val="682664D1"/>
    <w:rsid w:val="6A58739F"/>
    <w:rsid w:val="6A810B3A"/>
    <w:rsid w:val="6B101496"/>
    <w:rsid w:val="6B36450E"/>
    <w:rsid w:val="6F426814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2024-12-10T07:19:14Z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79ECF1678965469786462B0BADE67306_13</vt:lpwstr>
  </property>
</Properties>
</file>